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37D" w:rsidRPr="00BE745C" w:rsidRDefault="00843F51" w:rsidP="00BE745C">
      <w:pPr>
        <w:jc w:val="center"/>
        <w:rPr>
          <w:rFonts w:ascii="PT Astra Serif" w:hAnsi="PT Astra Serif"/>
          <w:b/>
          <w:color w:val="000000" w:themeColor="text1"/>
          <w:u w:color="000000" w:themeColor="text1"/>
        </w:rPr>
      </w:pPr>
      <w:r w:rsidRPr="00BE745C">
        <w:rPr>
          <w:rFonts w:ascii="PT Astra Serif" w:hAnsi="PT Astra Serif"/>
          <w:b/>
          <w:color w:val="000000" w:themeColor="text1"/>
          <w:u w:color="000000" w:themeColor="text1"/>
        </w:rPr>
        <w:t xml:space="preserve">Информационное сообщение о предоставлении </w:t>
      </w:r>
      <w:r w:rsidR="005705B1" w:rsidRPr="00BE745C">
        <w:rPr>
          <w:rFonts w:ascii="PT Astra Serif" w:hAnsi="PT Astra Serif"/>
          <w:b/>
          <w:color w:val="000000" w:themeColor="text1"/>
          <w:u w:color="000000" w:themeColor="text1"/>
        </w:rPr>
        <w:t>земельн</w:t>
      </w:r>
      <w:r w:rsidR="00F1798B" w:rsidRPr="00BE745C">
        <w:rPr>
          <w:rFonts w:ascii="PT Astra Serif" w:hAnsi="PT Astra Serif"/>
          <w:b/>
          <w:color w:val="000000" w:themeColor="text1"/>
          <w:u w:color="000000" w:themeColor="text1"/>
        </w:rPr>
        <w:t>ых</w:t>
      </w:r>
      <w:r w:rsidR="005705B1" w:rsidRPr="00BE745C">
        <w:rPr>
          <w:rFonts w:ascii="PT Astra Serif" w:hAnsi="PT Astra Serif"/>
          <w:b/>
          <w:color w:val="000000" w:themeColor="text1"/>
          <w:u w:color="000000" w:themeColor="text1"/>
        </w:rPr>
        <w:t xml:space="preserve"> участк</w:t>
      </w:r>
      <w:r w:rsidR="00F1798B" w:rsidRPr="00BE745C">
        <w:rPr>
          <w:rFonts w:ascii="PT Astra Serif" w:hAnsi="PT Astra Serif"/>
          <w:b/>
          <w:color w:val="000000" w:themeColor="text1"/>
          <w:u w:color="000000" w:themeColor="text1"/>
        </w:rPr>
        <w:t>ов</w:t>
      </w:r>
    </w:p>
    <w:p w:rsidR="005705B1" w:rsidRPr="00BE745C" w:rsidRDefault="005705B1" w:rsidP="00BE745C">
      <w:pPr>
        <w:ind w:firstLine="709"/>
        <w:jc w:val="both"/>
        <w:rPr>
          <w:rFonts w:ascii="PT Astra Serif" w:hAnsi="PT Astra Serif"/>
          <w:b/>
          <w:color w:val="000000" w:themeColor="text1"/>
          <w:u w:color="000000" w:themeColor="text1"/>
        </w:rPr>
      </w:pPr>
    </w:p>
    <w:p w:rsidR="002A24D2" w:rsidRPr="00BE745C" w:rsidRDefault="0009471C" w:rsidP="00BE745C">
      <w:pPr>
        <w:ind w:firstLine="709"/>
        <w:jc w:val="both"/>
        <w:rPr>
          <w:rFonts w:ascii="PT Astra Serif" w:hAnsi="PT Astra Serif"/>
          <w:b/>
          <w:color w:val="000000" w:themeColor="text1"/>
          <w:u w:color="000000" w:themeColor="text1"/>
        </w:rPr>
      </w:pPr>
      <w:r w:rsidRPr="00BE745C">
        <w:rPr>
          <w:rFonts w:ascii="PT Astra Serif" w:hAnsi="PT Astra Serif"/>
          <w:color w:val="000000" w:themeColor="text1"/>
          <w:u w:color="000000" w:themeColor="text1"/>
        </w:rPr>
        <w:t xml:space="preserve">Министерство </w:t>
      </w:r>
      <w:r w:rsidR="000F0A77" w:rsidRPr="00BE745C">
        <w:rPr>
          <w:rFonts w:ascii="PT Astra Serif" w:hAnsi="PT Astra Serif"/>
          <w:color w:val="000000" w:themeColor="text1"/>
          <w:u w:color="000000" w:themeColor="text1"/>
        </w:rPr>
        <w:t>имущественных отношений</w:t>
      </w:r>
      <w:r w:rsidRPr="00BE745C">
        <w:rPr>
          <w:rFonts w:ascii="PT Astra Serif" w:hAnsi="PT Astra Serif"/>
          <w:color w:val="000000" w:themeColor="text1"/>
          <w:u w:color="000000" w:themeColor="text1"/>
        </w:rPr>
        <w:t xml:space="preserve"> и архитектуры </w:t>
      </w:r>
      <w:r w:rsidR="00843F51" w:rsidRPr="00BE745C">
        <w:rPr>
          <w:rFonts w:ascii="PT Astra Serif" w:hAnsi="PT Astra Serif"/>
          <w:color w:val="000000" w:themeColor="text1"/>
          <w:u w:color="000000" w:themeColor="text1"/>
        </w:rPr>
        <w:t>Ульяновской области, руководствуясь ст. 39.18 Земельного кодекса Российской Федера</w:t>
      </w:r>
      <w:r w:rsidR="00B20478" w:rsidRPr="00BE745C">
        <w:rPr>
          <w:rFonts w:ascii="PT Astra Serif" w:hAnsi="PT Astra Serif"/>
          <w:color w:val="000000" w:themeColor="text1"/>
          <w:u w:color="000000" w:themeColor="text1"/>
        </w:rPr>
        <w:t>ции, извещает о приеме заявлени</w:t>
      </w:r>
      <w:r w:rsidR="00C458AD" w:rsidRPr="00BE745C">
        <w:rPr>
          <w:rFonts w:ascii="PT Astra Serif" w:hAnsi="PT Astra Serif"/>
          <w:color w:val="000000" w:themeColor="text1"/>
          <w:u w:color="000000" w:themeColor="text1"/>
        </w:rPr>
        <w:t>й</w:t>
      </w:r>
      <w:r w:rsidR="00166671" w:rsidRPr="00BE745C">
        <w:rPr>
          <w:rFonts w:ascii="PT Astra Serif" w:hAnsi="PT Astra Serif"/>
          <w:color w:val="000000" w:themeColor="text1"/>
          <w:u w:color="000000" w:themeColor="text1"/>
        </w:rPr>
        <w:t xml:space="preserve"> о предоставлении</w:t>
      </w:r>
      <w:r w:rsidR="006E6154" w:rsidRPr="00BE745C">
        <w:rPr>
          <w:rFonts w:ascii="PT Astra Serif" w:hAnsi="PT Astra Serif"/>
          <w:color w:val="000000" w:themeColor="text1"/>
          <w:u w:color="000000" w:themeColor="text1"/>
        </w:rPr>
        <w:t xml:space="preserve"> </w:t>
      </w:r>
      <w:r w:rsidR="004D3E5D" w:rsidRPr="00BE745C">
        <w:rPr>
          <w:rFonts w:ascii="PT Astra Serif" w:hAnsi="PT Astra Serif"/>
          <w:b/>
          <w:color w:val="000000" w:themeColor="text1"/>
          <w:u w:color="000000" w:themeColor="text1"/>
        </w:rPr>
        <w:t>в собственность</w:t>
      </w:r>
      <w:r w:rsidR="00C458AD" w:rsidRPr="00BE745C">
        <w:rPr>
          <w:rFonts w:ascii="PT Astra Serif" w:hAnsi="PT Astra Serif"/>
          <w:b/>
          <w:color w:val="000000" w:themeColor="text1"/>
          <w:u w:color="000000" w:themeColor="text1"/>
        </w:rPr>
        <w:t xml:space="preserve"> </w:t>
      </w:r>
      <w:r w:rsidR="006E6154" w:rsidRPr="00BE745C">
        <w:rPr>
          <w:rFonts w:ascii="PT Astra Serif" w:hAnsi="PT Astra Serif"/>
          <w:b/>
          <w:color w:val="000000" w:themeColor="text1"/>
          <w:u w:color="000000" w:themeColor="text1"/>
        </w:rPr>
        <w:t>земельн</w:t>
      </w:r>
      <w:r w:rsidR="002A24D2" w:rsidRPr="00BE745C">
        <w:rPr>
          <w:rFonts w:ascii="PT Astra Serif" w:hAnsi="PT Astra Serif"/>
          <w:b/>
          <w:color w:val="000000" w:themeColor="text1"/>
          <w:u w:color="000000" w:themeColor="text1"/>
        </w:rPr>
        <w:t xml:space="preserve">ых </w:t>
      </w:r>
      <w:r w:rsidR="006E6154" w:rsidRPr="00BE745C">
        <w:rPr>
          <w:rFonts w:ascii="PT Astra Serif" w:hAnsi="PT Astra Serif"/>
          <w:b/>
          <w:color w:val="000000" w:themeColor="text1"/>
          <w:u w:color="000000" w:themeColor="text1"/>
        </w:rPr>
        <w:t>участк</w:t>
      </w:r>
      <w:r w:rsidR="002A24D2" w:rsidRPr="00BE745C">
        <w:rPr>
          <w:rFonts w:ascii="PT Astra Serif" w:hAnsi="PT Astra Serif"/>
          <w:b/>
          <w:color w:val="000000" w:themeColor="text1"/>
          <w:u w:color="000000" w:themeColor="text1"/>
        </w:rPr>
        <w:t>ов:</w:t>
      </w:r>
    </w:p>
    <w:p w:rsidR="00A708F3" w:rsidRPr="00BE745C" w:rsidRDefault="002A24D2" w:rsidP="00BE745C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  <w:r w:rsidRPr="00BE745C">
        <w:rPr>
          <w:rFonts w:ascii="PT Astra Serif" w:hAnsi="PT Astra Serif"/>
          <w:b/>
          <w:color w:val="000000" w:themeColor="text1"/>
          <w:u w:color="000000" w:themeColor="text1"/>
        </w:rPr>
        <w:t xml:space="preserve">1) </w:t>
      </w:r>
      <w:r w:rsidR="00287748" w:rsidRPr="00BE745C">
        <w:rPr>
          <w:rFonts w:ascii="PT Astra Serif" w:hAnsi="PT Astra Serif"/>
          <w:b/>
          <w:color w:val="000000" w:themeColor="text1"/>
          <w:u w:color="000000" w:themeColor="text1"/>
        </w:rPr>
        <w:t>с кадастровым номером 73:24:020206:357</w:t>
      </w:r>
      <w:r w:rsidR="00AC170C" w:rsidRPr="00BE745C">
        <w:rPr>
          <w:rFonts w:ascii="PT Astra Serif" w:hAnsi="PT Astra Serif"/>
          <w:b/>
          <w:color w:val="000000" w:themeColor="text1"/>
          <w:u w:color="000000" w:themeColor="text1"/>
        </w:rPr>
        <w:t>,</w:t>
      </w:r>
      <w:r w:rsidR="00287748" w:rsidRPr="00BE745C">
        <w:rPr>
          <w:rFonts w:ascii="PT Astra Serif" w:hAnsi="PT Astra Serif"/>
          <w:b/>
          <w:color w:val="000000" w:themeColor="text1"/>
          <w:u w:color="000000" w:themeColor="text1"/>
        </w:rPr>
        <w:t xml:space="preserve"> </w:t>
      </w:r>
      <w:r w:rsidR="00287748" w:rsidRPr="00BE745C">
        <w:rPr>
          <w:rFonts w:ascii="PT Astra Serif" w:hAnsi="PT Astra Serif"/>
          <w:color w:val="000000" w:themeColor="text1"/>
          <w:u w:color="000000" w:themeColor="text1"/>
        </w:rPr>
        <w:t>площадью 308 кв</w:t>
      </w:r>
      <w:proofErr w:type="gramStart"/>
      <w:r w:rsidR="00287748" w:rsidRPr="00BE745C">
        <w:rPr>
          <w:rFonts w:ascii="PT Astra Serif" w:hAnsi="PT Astra Serif"/>
          <w:color w:val="000000" w:themeColor="text1"/>
          <w:u w:color="000000" w:themeColor="text1"/>
        </w:rPr>
        <w:t>.м</w:t>
      </w:r>
      <w:proofErr w:type="gramEnd"/>
      <w:r w:rsidR="00287748" w:rsidRPr="00BE745C">
        <w:rPr>
          <w:rFonts w:ascii="PT Astra Serif" w:hAnsi="PT Astra Serif"/>
          <w:color w:val="000000" w:themeColor="text1"/>
          <w:u w:color="000000" w:themeColor="text1"/>
        </w:rPr>
        <w:t>, местоположение: обл. Ульяновская, г. Ульяновск, р-н Заволжский, с/т «машзавода им. Володарского», сад 6, участок 415а, вид разрешенного использования и цель предоставления земельного участка – для садоводства,</w:t>
      </w:r>
      <w:r w:rsidR="00CA4208">
        <w:rPr>
          <w:rFonts w:ascii="PT Astra Serif" w:hAnsi="PT Astra Serif"/>
          <w:color w:val="000000" w:themeColor="text1"/>
          <w:u w:color="000000" w:themeColor="text1"/>
        </w:rPr>
        <w:t xml:space="preserve"> категория земель – земли населе</w:t>
      </w:r>
      <w:r w:rsidR="00287748" w:rsidRPr="00BE745C">
        <w:rPr>
          <w:rFonts w:ascii="PT Astra Serif" w:hAnsi="PT Astra Serif"/>
          <w:color w:val="000000" w:themeColor="text1"/>
          <w:u w:color="000000" w:themeColor="text1"/>
        </w:rPr>
        <w:t>нных пунктов (для земельного участка обеспечен доступ посредством земельного участка с кадастровым номером 73:24:020206:584)</w:t>
      </w:r>
      <w:r w:rsidR="001063BD" w:rsidRPr="00BE745C">
        <w:rPr>
          <w:rFonts w:ascii="PT Astra Serif" w:hAnsi="PT Astra Serif"/>
          <w:color w:val="000000" w:themeColor="text1"/>
          <w:u w:color="000000" w:themeColor="text1"/>
        </w:rPr>
        <w:t>;</w:t>
      </w:r>
    </w:p>
    <w:p w:rsidR="0031334B" w:rsidRPr="00BE745C" w:rsidRDefault="002A24D2" w:rsidP="00BE745C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  <w:r w:rsidRPr="00BE745C">
        <w:rPr>
          <w:rFonts w:ascii="PT Astra Serif" w:hAnsi="PT Astra Serif"/>
          <w:b/>
          <w:color w:val="000000" w:themeColor="text1"/>
          <w:u w:color="000000" w:themeColor="text1"/>
        </w:rPr>
        <w:t>2)</w:t>
      </w:r>
      <w:r w:rsidRPr="00BE745C">
        <w:rPr>
          <w:rFonts w:ascii="PT Astra Serif" w:hAnsi="PT Astra Serif"/>
          <w:color w:val="000000" w:themeColor="text1"/>
          <w:u w:color="000000" w:themeColor="text1"/>
        </w:rPr>
        <w:t xml:space="preserve"> </w:t>
      </w:r>
      <w:r w:rsidR="00287748" w:rsidRPr="00BE745C">
        <w:rPr>
          <w:rFonts w:ascii="PT Astra Serif" w:hAnsi="PT Astra Serif"/>
          <w:b/>
          <w:color w:val="000000" w:themeColor="text1"/>
          <w:u w:color="000000" w:themeColor="text1"/>
        </w:rPr>
        <w:t xml:space="preserve">в кадастровом квартале 73:24:020820, </w:t>
      </w:r>
      <w:r w:rsidR="00287748" w:rsidRPr="00BE745C">
        <w:rPr>
          <w:rFonts w:ascii="PT Astra Serif" w:hAnsi="PT Astra Serif"/>
          <w:color w:val="000000" w:themeColor="text1"/>
          <w:u w:color="000000" w:themeColor="text1"/>
        </w:rPr>
        <w:t>площад</w:t>
      </w:r>
      <w:r w:rsidR="00CA4208">
        <w:rPr>
          <w:rFonts w:ascii="PT Astra Serif" w:hAnsi="PT Astra Serif"/>
          <w:color w:val="000000" w:themeColor="text1"/>
          <w:u w:color="000000" w:themeColor="text1"/>
        </w:rPr>
        <w:t xml:space="preserve">ью 302 </w:t>
      </w:r>
      <w:proofErr w:type="spellStart"/>
      <w:r w:rsidR="00CA4208">
        <w:rPr>
          <w:rFonts w:ascii="PT Astra Serif" w:hAnsi="PT Astra Serif"/>
          <w:color w:val="000000" w:themeColor="text1"/>
          <w:u w:color="000000" w:themeColor="text1"/>
        </w:rPr>
        <w:t>кв</w:t>
      </w:r>
      <w:proofErr w:type="gramStart"/>
      <w:r w:rsidR="00CA4208">
        <w:rPr>
          <w:rFonts w:ascii="PT Astra Serif" w:hAnsi="PT Astra Serif"/>
          <w:color w:val="000000" w:themeColor="text1"/>
          <w:u w:color="000000" w:themeColor="text1"/>
        </w:rPr>
        <w:t>.</w:t>
      </w:r>
      <w:r w:rsidR="00287748" w:rsidRPr="00BE745C">
        <w:rPr>
          <w:rFonts w:ascii="PT Astra Serif" w:hAnsi="PT Astra Serif"/>
          <w:color w:val="000000" w:themeColor="text1"/>
          <w:u w:color="000000" w:themeColor="text1"/>
        </w:rPr>
        <w:t>м</w:t>
      </w:r>
      <w:proofErr w:type="spellEnd"/>
      <w:proofErr w:type="gramEnd"/>
      <w:r w:rsidR="00287748" w:rsidRPr="00BE745C">
        <w:rPr>
          <w:rFonts w:ascii="PT Astra Serif" w:hAnsi="PT Astra Serif"/>
          <w:color w:val="000000" w:themeColor="text1"/>
          <w:u w:color="000000" w:themeColor="text1"/>
        </w:rPr>
        <w:t>, местоположение: Ульяновская область, г. Ульяновск, пер. Деева 1-й, цель предоставления земельного участка – для индивидуального жилищного строительства, категория земель – земли населенных пунктов</w:t>
      </w:r>
      <w:r w:rsidR="0031334B" w:rsidRPr="00BE745C">
        <w:rPr>
          <w:rFonts w:ascii="PT Astra Serif" w:hAnsi="PT Astra Serif"/>
          <w:color w:val="000000" w:themeColor="text1"/>
          <w:u w:color="000000" w:themeColor="text1"/>
        </w:rPr>
        <w:t>;</w:t>
      </w:r>
    </w:p>
    <w:p w:rsidR="0031334B" w:rsidRPr="00BE745C" w:rsidRDefault="0031334B" w:rsidP="00BE745C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  <w:r w:rsidRPr="00BE745C">
        <w:rPr>
          <w:rFonts w:ascii="PT Astra Serif" w:hAnsi="PT Astra Serif"/>
          <w:b/>
          <w:color w:val="000000" w:themeColor="text1"/>
          <w:u w:color="000000" w:themeColor="text1"/>
        </w:rPr>
        <w:t>3)</w:t>
      </w:r>
      <w:r w:rsidR="004D3E5D" w:rsidRPr="00BE745C">
        <w:rPr>
          <w:rFonts w:ascii="PT Astra Serif" w:hAnsi="PT Astra Serif"/>
          <w:color w:val="000000" w:themeColor="text1"/>
          <w:u w:color="000000" w:themeColor="text1"/>
        </w:rPr>
        <w:t xml:space="preserve"> </w:t>
      </w:r>
      <w:r w:rsidR="00287748" w:rsidRPr="00BE745C">
        <w:rPr>
          <w:rFonts w:ascii="PT Astra Serif" w:hAnsi="PT Astra Serif"/>
          <w:b/>
          <w:color w:val="000000" w:themeColor="text1"/>
          <w:u w:color="000000" w:themeColor="text1"/>
        </w:rPr>
        <w:t>с кадастровым номером 73:24:020210:230</w:t>
      </w:r>
      <w:r w:rsidR="00AC170C" w:rsidRPr="00BE745C">
        <w:rPr>
          <w:rFonts w:ascii="PT Astra Serif" w:hAnsi="PT Astra Serif"/>
          <w:b/>
          <w:color w:val="000000" w:themeColor="text1"/>
          <w:u w:color="000000" w:themeColor="text1"/>
        </w:rPr>
        <w:t>,</w:t>
      </w:r>
      <w:r w:rsidR="00287748" w:rsidRPr="00BE745C">
        <w:rPr>
          <w:rFonts w:ascii="PT Astra Serif" w:hAnsi="PT Astra Serif"/>
          <w:b/>
          <w:color w:val="000000" w:themeColor="text1"/>
          <w:u w:color="000000" w:themeColor="text1"/>
        </w:rPr>
        <w:t xml:space="preserve"> </w:t>
      </w:r>
      <w:r w:rsidR="00287748" w:rsidRPr="00BE745C">
        <w:rPr>
          <w:rFonts w:ascii="PT Astra Serif" w:hAnsi="PT Astra Serif"/>
          <w:color w:val="000000" w:themeColor="text1"/>
          <w:u w:color="000000" w:themeColor="text1"/>
        </w:rPr>
        <w:t>площадью 370 кв</w:t>
      </w:r>
      <w:proofErr w:type="gramStart"/>
      <w:r w:rsidR="00287748" w:rsidRPr="00BE745C">
        <w:rPr>
          <w:rFonts w:ascii="PT Astra Serif" w:hAnsi="PT Astra Serif"/>
          <w:color w:val="000000" w:themeColor="text1"/>
          <w:u w:color="000000" w:themeColor="text1"/>
        </w:rPr>
        <w:t>.м</w:t>
      </w:r>
      <w:proofErr w:type="gramEnd"/>
      <w:r w:rsidR="00287748" w:rsidRPr="00BE745C">
        <w:rPr>
          <w:rFonts w:ascii="PT Astra Serif" w:hAnsi="PT Astra Serif"/>
          <w:color w:val="000000" w:themeColor="text1"/>
          <w:u w:color="000000" w:themeColor="text1"/>
        </w:rPr>
        <w:t>, местоположение: обл. Ульяновская, г. Ульяновск, р-н Заволжский, с/т машзавода им. Володарского, сад № 2, участок №82а, вид разрешенного использования и цель предоставления земельного участка – для садоводства, категория земель – земли на</w:t>
      </w:r>
      <w:r w:rsidR="00CA4208">
        <w:rPr>
          <w:rFonts w:ascii="PT Astra Serif" w:hAnsi="PT Astra Serif"/>
          <w:color w:val="000000" w:themeColor="text1"/>
          <w:u w:color="000000" w:themeColor="text1"/>
        </w:rPr>
        <w:t>селе</w:t>
      </w:r>
      <w:r w:rsidR="00287748" w:rsidRPr="00BE745C">
        <w:rPr>
          <w:rFonts w:ascii="PT Astra Serif" w:hAnsi="PT Astra Serif"/>
          <w:color w:val="000000" w:themeColor="text1"/>
          <w:u w:color="000000" w:themeColor="text1"/>
        </w:rPr>
        <w:t xml:space="preserve">нных пунктов </w:t>
      </w:r>
      <w:r w:rsidR="00414B95" w:rsidRPr="00BE745C">
        <w:rPr>
          <w:rFonts w:ascii="PT Astra Serif" w:hAnsi="PT Astra Serif"/>
          <w:color w:val="000000" w:themeColor="text1"/>
          <w:u w:color="000000" w:themeColor="text1"/>
        </w:rPr>
        <w:t>(в границах земельного участка расположено некапитальное строение, для земельного участка обеспечен доступ посредством земельных участков с кадастровыми номерами: 73:24:020207:295, 73:24:020210:255)</w:t>
      </w:r>
      <w:r w:rsidR="00287748" w:rsidRPr="00BE745C">
        <w:rPr>
          <w:rFonts w:ascii="PT Astra Serif" w:hAnsi="PT Astra Serif"/>
          <w:color w:val="000000" w:themeColor="text1"/>
          <w:u w:color="000000" w:themeColor="text1"/>
        </w:rPr>
        <w:t>.</w:t>
      </w:r>
    </w:p>
    <w:p w:rsidR="00AC4C2D" w:rsidRPr="00BE745C" w:rsidRDefault="00AC4C2D" w:rsidP="00BE745C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  <w:r w:rsidRPr="00BE745C">
        <w:rPr>
          <w:rFonts w:ascii="PT Astra Serif" w:hAnsi="PT Astra Serif"/>
          <w:color w:val="000000" w:themeColor="text1"/>
          <w:u w:color="000000" w:themeColor="text1"/>
        </w:rPr>
        <w:t>Граждане, заинтересова</w:t>
      </w:r>
      <w:r w:rsidR="00EA0518" w:rsidRPr="00BE745C">
        <w:rPr>
          <w:rFonts w:ascii="PT Astra Serif" w:hAnsi="PT Astra Serif"/>
          <w:color w:val="000000" w:themeColor="text1"/>
          <w:u w:color="000000" w:themeColor="text1"/>
        </w:rPr>
        <w:t>нные в предоставлении земельн</w:t>
      </w:r>
      <w:r w:rsidR="002A24D2" w:rsidRPr="00BE745C">
        <w:rPr>
          <w:rFonts w:ascii="PT Astra Serif" w:hAnsi="PT Astra Serif"/>
          <w:color w:val="000000" w:themeColor="text1"/>
          <w:u w:color="000000" w:themeColor="text1"/>
        </w:rPr>
        <w:t>ых</w:t>
      </w:r>
      <w:r w:rsidRPr="00BE745C">
        <w:rPr>
          <w:rFonts w:ascii="PT Astra Serif" w:hAnsi="PT Astra Serif"/>
          <w:color w:val="000000" w:themeColor="text1"/>
          <w:u w:color="000000" w:themeColor="text1"/>
        </w:rPr>
        <w:t xml:space="preserve"> участк</w:t>
      </w:r>
      <w:r w:rsidR="002A24D2" w:rsidRPr="00BE745C">
        <w:rPr>
          <w:rFonts w:ascii="PT Astra Serif" w:hAnsi="PT Astra Serif"/>
          <w:color w:val="000000" w:themeColor="text1"/>
          <w:u w:color="000000" w:themeColor="text1"/>
        </w:rPr>
        <w:t>ов</w:t>
      </w:r>
      <w:r w:rsidRPr="00BE745C">
        <w:rPr>
          <w:rFonts w:ascii="PT Astra Serif" w:hAnsi="PT Astra Serif"/>
          <w:color w:val="000000" w:themeColor="text1"/>
          <w:u w:color="000000" w:themeColor="text1"/>
        </w:rPr>
        <w:t>, в течение тридц</w:t>
      </w:r>
      <w:r w:rsidR="00C458AD" w:rsidRPr="00BE745C">
        <w:rPr>
          <w:rFonts w:ascii="PT Astra Serif" w:hAnsi="PT Astra Serif"/>
          <w:color w:val="000000" w:themeColor="text1"/>
          <w:u w:color="000000" w:themeColor="text1"/>
        </w:rPr>
        <w:t>ати дней со дня опубликования и </w:t>
      </w:r>
      <w:r w:rsidRPr="00BE745C">
        <w:rPr>
          <w:rFonts w:ascii="PT Astra Serif" w:hAnsi="PT Astra Serif"/>
          <w:color w:val="000000" w:themeColor="text1"/>
          <w:u w:color="000000" w:themeColor="text1"/>
        </w:rPr>
        <w:t>размещения извещения могут подавать в письменной форме заявлени</w:t>
      </w:r>
      <w:r w:rsidR="004A2AA6" w:rsidRPr="00BE745C">
        <w:rPr>
          <w:rFonts w:ascii="PT Astra Serif" w:hAnsi="PT Astra Serif"/>
          <w:color w:val="000000" w:themeColor="text1"/>
          <w:u w:color="000000" w:themeColor="text1"/>
        </w:rPr>
        <w:t>я</w:t>
      </w:r>
      <w:r w:rsidRPr="00BE745C">
        <w:rPr>
          <w:rFonts w:ascii="PT Astra Serif" w:hAnsi="PT Astra Serif"/>
          <w:color w:val="000000" w:themeColor="text1"/>
          <w:u w:color="000000" w:themeColor="text1"/>
        </w:rPr>
        <w:t xml:space="preserve"> о намерении участвовать в аукци</w:t>
      </w:r>
      <w:r w:rsidR="00B455DC" w:rsidRPr="00BE745C">
        <w:rPr>
          <w:rFonts w:ascii="PT Astra Serif" w:hAnsi="PT Astra Serif"/>
          <w:color w:val="000000" w:themeColor="text1"/>
          <w:u w:color="000000" w:themeColor="text1"/>
        </w:rPr>
        <w:t>оне по предоставлению земельн</w:t>
      </w:r>
      <w:r w:rsidR="002A24D2" w:rsidRPr="00BE745C">
        <w:rPr>
          <w:rFonts w:ascii="PT Astra Serif" w:hAnsi="PT Astra Serif"/>
          <w:color w:val="000000" w:themeColor="text1"/>
          <w:u w:color="000000" w:themeColor="text1"/>
        </w:rPr>
        <w:t>ых</w:t>
      </w:r>
      <w:r w:rsidR="00B455DC" w:rsidRPr="00BE745C">
        <w:rPr>
          <w:rFonts w:ascii="PT Astra Serif" w:hAnsi="PT Astra Serif"/>
          <w:color w:val="000000" w:themeColor="text1"/>
          <w:u w:color="000000" w:themeColor="text1"/>
        </w:rPr>
        <w:t xml:space="preserve"> участк</w:t>
      </w:r>
      <w:r w:rsidR="002A24D2" w:rsidRPr="00BE745C">
        <w:rPr>
          <w:rFonts w:ascii="PT Astra Serif" w:hAnsi="PT Astra Serif"/>
          <w:color w:val="000000" w:themeColor="text1"/>
          <w:u w:color="000000" w:themeColor="text1"/>
        </w:rPr>
        <w:t>ов</w:t>
      </w:r>
      <w:r w:rsidR="00B455DC" w:rsidRPr="00BE745C">
        <w:rPr>
          <w:rFonts w:ascii="PT Astra Serif" w:hAnsi="PT Astra Serif"/>
          <w:color w:val="000000" w:themeColor="text1"/>
          <w:u w:color="000000" w:themeColor="text1"/>
        </w:rPr>
        <w:t>.</w:t>
      </w:r>
    </w:p>
    <w:p w:rsidR="00C529DF" w:rsidRPr="00BE745C" w:rsidRDefault="000F0A77" w:rsidP="00BE745C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  <w:r w:rsidRPr="00BE745C">
        <w:rPr>
          <w:rFonts w:ascii="PT Astra Serif" w:hAnsi="PT Astra Serif"/>
          <w:color w:val="000000" w:themeColor="text1"/>
          <w:u w:color="000000" w:themeColor="text1"/>
        </w:rPr>
        <w:t>Ознакомление со схемой</w:t>
      </w:r>
      <w:r w:rsidR="00C529DF" w:rsidRPr="00BE745C">
        <w:rPr>
          <w:rFonts w:ascii="PT Astra Serif" w:hAnsi="PT Astra Serif"/>
          <w:color w:val="000000" w:themeColor="text1"/>
          <w:u w:color="000000" w:themeColor="text1"/>
        </w:rPr>
        <w:t xml:space="preserve"> расположения земельн</w:t>
      </w:r>
      <w:r w:rsidRPr="00BE745C">
        <w:rPr>
          <w:rFonts w:ascii="PT Astra Serif" w:hAnsi="PT Astra Serif"/>
          <w:color w:val="000000" w:themeColor="text1"/>
          <w:u w:color="000000" w:themeColor="text1"/>
        </w:rPr>
        <w:t>ого</w:t>
      </w:r>
      <w:r w:rsidR="00C529DF" w:rsidRPr="00BE745C">
        <w:rPr>
          <w:rFonts w:ascii="PT Astra Serif" w:hAnsi="PT Astra Serif"/>
          <w:color w:val="000000" w:themeColor="text1"/>
          <w:u w:color="000000" w:themeColor="text1"/>
        </w:rPr>
        <w:t xml:space="preserve"> участк</w:t>
      </w:r>
      <w:r w:rsidRPr="00BE745C">
        <w:rPr>
          <w:rFonts w:ascii="PT Astra Serif" w:hAnsi="PT Astra Serif"/>
          <w:color w:val="000000" w:themeColor="text1"/>
          <w:u w:color="000000" w:themeColor="text1"/>
        </w:rPr>
        <w:t>а</w:t>
      </w:r>
      <w:r w:rsidR="00C529DF" w:rsidRPr="00BE745C">
        <w:rPr>
          <w:rFonts w:ascii="PT Astra Serif" w:hAnsi="PT Astra Serif"/>
          <w:color w:val="000000" w:themeColor="text1"/>
          <w:u w:color="000000" w:themeColor="text1"/>
        </w:rPr>
        <w:t xml:space="preserve"> на кадастровом плане территории, </w:t>
      </w:r>
      <w:r w:rsidR="002A24D2" w:rsidRPr="00BE745C">
        <w:rPr>
          <w:rFonts w:ascii="PT Astra Serif" w:hAnsi="PT Astra Serif"/>
          <w:color w:val="000000" w:themeColor="text1"/>
          <w:u w:color="000000" w:themeColor="text1"/>
        </w:rPr>
        <w:t>указанного в п.</w:t>
      </w:r>
      <w:r w:rsidR="00287748" w:rsidRPr="00BE745C">
        <w:rPr>
          <w:rFonts w:ascii="PT Astra Serif" w:hAnsi="PT Astra Serif"/>
          <w:color w:val="000000" w:themeColor="text1"/>
          <w:u w:color="000000" w:themeColor="text1"/>
        </w:rPr>
        <w:t>2</w:t>
      </w:r>
      <w:r w:rsidR="002A24D2" w:rsidRPr="00BE745C">
        <w:rPr>
          <w:rFonts w:ascii="PT Astra Serif" w:hAnsi="PT Astra Serif"/>
          <w:color w:val="000000" w:themeColor="text1"/>
          <w:u w:color="000000" w:themeColor="text1"/>
        </w:rPr>
        <w:t xml:space="preserve">, </w:t>
      </w:r>
      <w:r w:rsidR="00C529DF" w:rsidRPr="00BE745C">
        <w:rPr>
          <w:rFonts w:ascii="PT Astra Serif" w:hAnsi="PT Astra Serif"/>
          <w:color w:val="000000" w:themeColor="text1"/>
          <w:u w:color="000000" w:themeColor="text1"/>
        </w:rPr>
        <w:t>содержащ</w:t>
      </w:r>
      <w:r w:rsidRPr="00BE745C">
        <w:rPr>
          <w:rFonts w:ascii="PT Astra Serif" w:hAnsi="PT Astra Serif"/>
          <w:color w:val="000000" w:themeColor="text1"/>
          <w:u w:color="000000" w:themeColor="text1"/>
        </w:rPr>
        <w:t>ей</w:t>
      </w:r>
      <w:r w:rsidR="00275E68" w:rsidRPr="00BE745C">
        <w:rPr>
          <w:rFonts w:ascii="PT Astra Serif" w:hAnsi="PT Astra Serif"/>
          <w:color w:val="000000" w:themeColor="text1"/>
          <w:u w:color="000000" w:themeColor="text1"/>
        </w:rPr>
        <w:t xml:space="preserve"> сведения о </w:t>
      </w:r>
      <w:r w:rsidR="00C529DF" w:rsidRPr="00BE745C">
        <w:rPr>
          <w:rFonts w:ascii="PT Astra Serif" w:hAnsi="PT Astra Serif"/>
          <w:color w:val="000000" w:themeColor="text1"/>
          <w:u w:color="000000" w:themeColor="text1"/>
        </w:rPr>
        <w:t>характеристиках и месте расположения земельн</w:t>
      </w:r>
      <w:r w:rsidRPr="00BE745C">
        <w:rPr>
          <w:rFonts w:ascii="PT Astra Serif" w:hAnsi="PT Astra Serif"/>
          <w:color w:val="000000" w:themeColor="text1"/>
          <w:u w:color="000000" w:themeColor="text1"/>
        </w:rPr>
        <w:t>ого</w:t>
      </w:r>
      <w:r w:rsidR="00C529DF" w:rsidRPr="00BE745C">
        <w:rPr>
          <w:rFonts w:ascii="PT Astra Serif" w:hAnsi="PT Astra Serif"/>
          <w:color w:val="000000" w:themeColor="text1"/>
          <w:u w:color="000000" w:themeColor="text1"/>
        </w:rPr>
        <w:t xml:space="preserve"> участк</w:t>
      </w:r>
      <w:r w:rsidRPr="00BE745C">
        <w:rPr>
          <w:rFonts w:ascii="PT Astra Serif" w:hAnsi="PT Astra Serif"/>
          <w:color w:val="000000" w:themeColor="text1"/>
          <w:u w:color="000000" w:themeColor="text1"/>
        </w:rPr>
        <w:t>а</w:t>
      </w:r>
      <w:r w:rsidR="00C529DF" w:rsidRPr="00BE745C">
        <w:rPr>
          <w:rFonts w:ascii="PT Astra Serif" w:hAnsi="PT Astra Serif"/>
          <w:color w:val="000000" w:themeColor="text1"/>
          <w:u w:color="000000" w:themeColor="text1"/>
        </w:rPr>
        <w:t>, осуществляется по адресу: Ульяновская область, г. Ул</w:t>
      </w:r>
      <w:r w:rsidR="00F1798B" w:rsidRPr="00BE745C">
        <w:rPr>
          <w:rFonts w:ascii="PT Astra Serif" w:hAnsi="PT Astra Serif"/>
          <w:color w:val="000000" w:themeColor="text1"/>
          <w:u w:color="000000" w:themeColor="text1"/>
        </w:rPr>
        <w:t>ьяновск, улица Спасская, д.8, 3 </w:t>
      </w:r>
      <w:r w:rsidR="00C529DF" w:rsidRPr="00BE745C">
        <w:rPr>
          <w:rFonts w:ascii="PT Astra Serif" w:hAnsi="PT Astra Serif"/>
          <w:color w:val="000000" w:themeColor="text1"/>
          <w:u w:color="000000" w:themeColor="text1"/>
        </w:rPr>
        <w:t>этаж, каб.315 ежедневно с 09.00 до 13.00 часов, кроме субботы, воскресенья и праздничных дней.</w:t>
      </w:r>
    </w:p>
    <w:p w:rsidR="006B6F00" w:rsidRPr="00BE745C" w:rsidRDefault="00C458AD" w:rsidP="00BE745C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  <w:r w:rsidRPr="00BE745C">
        <w:rPr>
          <w:rFonts w:ascii="PT Astra Serif" w:hAnsi="PT Astra Serif"/>
          <w:color w:val="000000" w:themeColor="text1"/>
          <w:u w:color="000000" w:themeColor="text1"/>
        </w:rPr>
        <w:t>Заявление о намерении участвовать в аукционе подается лично ежедневно с 09.00 до 13.00 часов, кроме субботы, воскресенья и праздничных дней или почтовым отправлением в адрес ОГКУ «Региональный земельно-имущественный информационный центр» по адресу: Ульяновская область, г. Ульяновск, улица</w:t>
      </w:r>
      <w:r w:rsidR="006B6F00" w:rsidRPr="00BE745C">
        <w:rPr>
          <w:rFonts w:ascii="PT Astra Serif" w:hAnsi="PT Astra Serif"/>
          <w:color w:val="000000" w:themeColor="text1"/>
          <w:u w:color="000000" w:themeColor="text1"/>
        </w:rPr>
        <w:t xml:space="preserve"> Спасская,</w:t>
      </w:r>
      <w:r w:rsidR="0013580E" w:rsidRPr="00BE745C">
        <w:rPr>
          <w:rFonts w:ascii="PT Astra Serif" w:hAnsi="PT Astra Serif"/>
          <w:color w:val="000000" w:themeColor="text1"/>
          <w:u w:color="000000" w:themeColor="text1"/>
        </w:rPr>
        <w:t xml:space="preserve"> д.8, 3 этаж, каб.315.</w:t>
      </w:r>
      <w:r w:rsidR="006B6F00" w:rsidRPr="00BE745C">
        <w:rPr>
          <w:rFonts w:ascii="PT Astra Serif" w:hAnsi="PT Astra Serif"/>
          <w:color w:val="000000" w:themeColor="text1"/>
          <w:u w:color="000000" w:themeColor="text1"/>
        </w:rPr>
        <w:t xml:space="preserve"> </w:t>
      </w:r>
      <w:r w:rsidR="0013580E" w:rsidRPr="00BE745C">
        <w:rPr>
          <w:rFonts w:ascii="PT Astra Serif" w:hAnsi="PT Astra Serif"/>
          <w:color w:val="000000" w:themeColor="text1"/>
          <w:u w:color="000000" w:themeColor="text1"/>
        </w:rPr>
        <w:t xml:space="preserve">Письменные заявления, сданные в организацию связи до двадцати четырех часов последнего дня срока, считаются </w:t>
      </w:r>
      <w:r w:rsidR="00F178FE" w:rsidRPr="00BE745C">
        <w:rPr>
          <w:rFonts w:ascii="PT Astra Serif" w:hAnsi="PT Astra Serif"/>
          <w:color w:val="000000" w:themeColor="text1"/>
          <w:u w:color="000000" w:themeColor="text1"/>
        </w:rPr>
        <w:t>поданными</w:t>
      </w:r>
      <w:r w:rsidR="0013580E" w:rsidRPr="00BE745C">
        <w:rPr>
          <w:rFonts w:ascii="PT Astra Serif" w:hAnsi="PT Astra Serif"/>
          <w:color w:val="000000" w:themeColor="text1"/>
          <w:u w:color="000000" w:themeColor="text1"/>
        </w:rPr>
        <w:t xml:space="preserve"> в срок</w:t>
      </w:r>
      <w:r w:rsidR="006B6F00" w:rsidRPr="00BE745C">
        <w:rPr>
          <w:rFonts w:ascii="PT Astra Serif" w:hAnsi="PT Astra Serif"/>
          <w:color w:val="000000" w:themeColor="text1"/>
          <w:u w:color="000000" w:themeColor="text1"/>
        </w:rPr>
        <w:t>.</w:t>
      </w:r>
    </w:p>
    <w:p w:rsidR="006B6F00" w:rsidRPr="00BE745C" w:rsidRDefault="006B6F00" w:rsidP="00BE745C">
      <w:pPr>
        <w:ind w:firstLine="709"/>
        <w:jc w:val="both"/>
        <w:rPr>
          <w:rFonts w:ascii="PT Astra Serif" w:hAnsi="PT Astra Serif"/>
          <w:b/>
          <w:color w:val="000000" w:themeColor="text1"/>
          <w:u w:color="000000" w:themeColor="text1"/>
        </w:rPr>
      </w:pPr>
      <w:r w:rsidRPr="00BE745C">
        <w:rPr>
          <w:rFonts w:ascii="PT Astra Serif" w:hAnsi="PT Astra Serif"/>
          <w:b/>
          <w:color w:val="000000" w:themeColor="text1"/>
          <w:u w:color="000000" w:themeColor="text1"/>
        </w:rPr>
        <w:t xml:space="preserve">Дата окончания приема заявлений – </w:t>
      </w:r>
      <w:r w:rsidR="00287748" w:rsidRPr="00BE745C">
        <w:rPr>
          <w:rFonts w:ascii="PT Astra Serif" w:hAnsi="PT Astra Serif"/>
          <w:b/>
          <w:color w:val="000000" w:themeColor="text1"/>
          <w:u w:color="000000" w:themeColor="text1"/>
        </w:rPr>
        <w:t>20</w:t>
      </w:r>
      <w:r w:rsidR="0031334B" w:rsidRPr="00BE745C">
        <w:rPr>
          <w:rFonts w:ascii="PT Astra Serif" w:hAnsi="PT Astra Serif"/>
          <w:b/>
          <w:color w:val="000000" w:themeColor="text1"/>
          <w:u w:color="000000" w:themeColor="text1"/>
        </w:rPr>
        <w:t>.1</w:t>
      </w:r>
      <w:r w:rsidR="00287748" w:rsidRPr="00BE745C">
        <w:rPr>
          <w:rFonts w:ascii="PT Astra Serif" w:hAnsi="PT Astra Serif"/>
          <w:b/>
          <w:color w:val="000000" w:themeColor="text1"/>
          <w:u w:color="000000" w:themeColor="text1"/>
        </w:rPr>
        <w:t>1</w:t>
      </w:r>
      <w:r w:rsidR="0031334B" w:rsidRPr="00BE745C">
        <w:rPr>
          <w:rFonts w:ascii="PT Astra Serif" w:hAnsi="PT Astra Serif"/>
          <w:b/>
          <w:color w:val="000000" w:themeColor="text1"/>
          <w:u w:color="000000" w:themeColor="text1"/>
        </w:rPr>
        <w:t>.2023</w:t>
      </w:r>
      <w:r w:rsidRPr="00BE745C">
        <w:rPr>
          <w:rFonts w:ascii="PT Astra Serif" w:hAnsi="PT Astra Serif"/>
          <w:b/>
          <w:color w:val="000000" w:themeColor="text1"/>
          <w:u w:color="000000" w:themeColor="text1"/>
        </w:rPr>
        <w:t>.</w:t>
      </w:r>
      <w:bookmarkStart w:id="0" w:name="_GoBack"/>
      <w:bookmarkEnd w:id="0"/>
    </w:p>
    <w:p w:rsidR="00C458AD" w:rsidRPr="00BE745C" w:rsidRDefault="00C458AD" w:rsidP="00BE745C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  <w:r w:rsidRPr="00BE745C">
        <w:rPr>
          <w:rFonts w:ascii="PT Astra Serif" w:hAnsi="PT Astra Serif"/>
          <w:color w:val="000000" w:themeColor="text1"/>
          <w:u w:color="000000" w:themeColor="text1"/>
        </w:rPr>
        <w:t>Лицо, подающее заявление о намерении приобретения прав на земельны</w:t>
      </w:r>
      <w:r w:rsidR="00F1798B" w:rsidRPr="00BE745C">
        <w:rPr>
          <w:rFonts w:ascii="PT Astra Serif" w:hAnsi="PT Astra Serif"/>
          <w:color w:val="000000" w:themeColor="text1"/>
          <w:u w:color="000000" w:themeColor="text1"/>
        </w:rPr>
        <w:t>е</w:t>
      </w:r>
      <w:r w:rsidRPr="00BE745C">
        <w:rPr>
          <w:rFonts w:ascii="PT Astra Serif" w:hAnsi="PT Astra Serif"/>
          <w:color w:val="000000" w:themeColor="text1"/>
          <w:u w:color="000000" w:themeColor="text1"/>
        </w:rPr>
        <w:t xml:space="preserve"> участ</w:t>
      </w:r>
      <w:r w:rsidR="00F1798B" w:rsidRPr="00BE745C">
        <w:rPr>
          <w:rFonts w:ascii="PT Astra Serif" w:hAnsi="PT Astra Serif"/>
          <w:color w:val="000000" w:themeColor="text1"/>
          <w:u w:color="000000" w:themeColor="text1"/>
        </w:rPr>
        <w:t>ки</w:t>
      </w:r>
      <w:r w:rsidRPr="00BE745C">
        <w:rPr>
          <w:rFonts w:ascii="PT Astra Serif" w:hAnsi="PT Astra Serif"/>
          <w:color w:val="000000" w:themeColor="text1"/>
          <w:u w:color="000000" w:themeColor="text1"/>
        </w:rPr>
        <w:t>, предъявляет документ, подтверждающий личность заявителя, а в случае обращения представителя физического лица – документ, подтверждающий полномочия представителя физического лица в соответствии с законода</w:t>
      </w:r>
      <w:r w:rsidR="00CA4208">
        <w:rPr>
          <w:rFonts w:ascii="PT Astra Serif" w:hAnsi="PT Astra Serif"/>
          <w:color w:val="000000" w:themeColor="text1"/>
          <w:u w:color="000000" w:themeColor="text1"/>
        </w:rPr>
        <w:t>тельством Российской Федерации.</w:t>
      </w:r>
    </w:p>
    <w:p w:rsidR="00C458AD" w:rsidRPr="00BE745C" w:rsidRDefault="00C458AD" w:rsidP="00BE745C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  <w:proofErr w:type="gramStart"/>
      <w:r w:rsidRPr="00BE745C">
        <w:rPr>
          <w:rFonts w:ascii="PT Astra Serif" w:hAnsi="PT Astra Serif"/>
          <w:color w:val="000000" w:themeColor="text1"/>
          <w:u w:color="000000" w:themeColor="text1"/>
        </w:rPr>
        <w:t>В случае направления заявления о намерении приобретения права на земельны</w:t>
      </w:r>
      <w:r w:rsidR="00F1798B" w:rsidRPr="00BE745C">
        <w:rPr>
          <w:rFonts w:ascii="PT Astra Serif" w:hAnsi="PT Astra Serif"/>
          <w:color w:val="000000" w:themeColor="text1"/>
          <w:u w:color="000000" w:themeColor="text1"/>
        </w:rPr>
        <w:t>е</w:t>
      </w:r>
      <w:r w:rsidRPr="00BE745C">
        <w:rPr>
          <w:rFonts w:ascii="PT Astra Serif" w:hAnsi="PT Astra Serif"/>
          <w:color w:val="000000" w:themeColor="text1"/>
          <w:u w:color="000000" w:themeColor="text1"/>
        </w:rPr>
        <w:t xml:space="preserve"> участ</w:t>
      </w:r>
      <w:r w:rsidR="00F1798B" w:rsidRPr="00BE745C">
        <w:rPr>
          <w:rFonts w:ascii="PT Astra Serif" w:hAnsi="PT Astra Serif"/>
          <w:color w:val="000000" w:themeColor="text1"/>
          <w:u w:color="000000" w:themeColor="text1"/>
        </w:rPr>
        <w:t>ки</w:t>
      </w:r>
      <w:r w:rsidRPr="00BE745C">
        <w:rPr>
          <w:rFonts w:ascii="PT Astra Serif" w:hAnsi="PT Astra Serif"/>
          <w:color w:val="000000" w:themeColor="text1"/>
          <w:u w:color="000000" w:themeColor="text1"/>
        </w:rPr>
        <w:t xml:space="preserve"> посредством почтовой связи на бумажном носителе к такому заявлению</w:t>
      </w:r>
      <w:proofErr w:type="gramEnd"/>
      <w:r w:rsidRPr="00BE745C">
        <w:rPr>
          <w:rFonts w:ascii="PT Astra Serif" w:hAnsi="PT Astra Serif"/>
          <w:color w:val="000000" w:themeColor="text1"/>
          <w:u w:color="000000" w:themeColor="text1"/>
        </w:rPr>
        <w:t xml:space="preserve"> прилагается копия документа, подтверждающего личность заявителя, а в случае направления такого заявления представителем физического лица – копия документа, подтверждающего полномочия представителя физического лица в соответствии с законодательством Российской </w:t>
      </w:r>
      <w:r w:rsidR="00CA4208">
        <w:rPr>
          <w:rFonts w:ascii="PT Astra Serif" w:hAnsi="PT Astra Serif"/>
          <w:color w:val="000000" w:themeColor="text1"/>
          <w:u w:color="000000" w:themeColor="text1"/>
        </w:rPr>
        <w:t>Федерации.</w:t>
      </w:r>
    </w:p>
    <w:p w:rsidR="00CA4208" w:rsidRDefault="00CA4208" w:rsidP="00CA4208">
      <w:pPr>
        <w:jc w:val="both"/>
        <w:rPr>
          <w:rFonts w:ascii="PT Astra Serif" w:hAnsi="PT Astra Serif"/>
          <w:color w:val="000000" w:themeColor="text1"/>
          <w:u w:color="000000" w:themeColor="text1"/>
        </w:rPr>
      </w:pPr>
    </w:p>
    <w:p w:rsidR="00CA4208" w:rsidRDefault="00CA4208" w:rsidP="00CA4208">
      <w:pPr>
        <w:jc w:val="both"/>
        <w:rPr>
          <w:rFonts w:ascii="PT Astra Serif" w:hAnsi="PT Astra Serif"/>
          <w:color w:val="000000" w:themeColor="text1"/>
          <w:u w:color="000000" w:themeColor="text1"/>
        </w:rPr>
      </w:pPr>
    </w:p>
    <w:p w:rsidR="00CA4208" w:rsidRDefault="00CA4208" w:rsidP="00CA4208">
      <w:pPr>
        <w:jc w:val="both"/>
        <w:rPr>
          <w:rFonts w:ascii="PT Astra Serif" w:hAnsi="PT Astra Serif"/>
          <w:color w:val="000000" w:themeColor="text1"/>
          <w:u w:color="000000" w:themeColor="text1"/>
        </w:rPr>
      </w:pPr>
    </w:p>
    <w:p w:rsidR="0003463C" w:rsidRDefault="00CA4208" w:rsidP="00CA4208">
      <w:pPr>
        <w:jc w:val="both"/>
        <w:rPr>
          <w:rFonts w:ascii="PT Astra Serif" w:hAnsi="PT Astra Serif"/>
          <w:b/>
          <w:color w:val="000000" w:themeColor="text1"/>
          <w:u w:val="single"/>
        </w:rPr>
      </w:pPr>
      <w:r w:rsidRPr="00CA4208">
        <w:rPr>
          <w:rFonts w:ascii="PT Astra Serif" w:hAnsi="PT Astra Serif"/>
          <w:b/>
          <w:color w:val="000000" w:themeColor="text1"/>
          <w:u w:val="single"/>
        </w:rPr>
        <w:lastRenderedPageBreak/>
        <w:t>1) Земельный участок с кадастровым номером 73:24:020206:357</w:t>
      </w:r>
    </w:p>
    <w:p w:rsidR="00CA4208" w:rsidRDefault="00CA4208" w:rsidP="00CA4208">
      <w:pPr>
        <w:jc w:val="center"/>
        <w:rPr>
          <w:rFonts w:ascii="PT Astra Serif" w:hAnsi="PT Astra Serif"/>
          <w:color w:val="000000" w:themeColor="text1"/>
        </w:rPr>
      </w:pPr>
      <w:r>
        <w:rPr>
          <w:rFonts w:ascii="PT Astra Serif" w:hAnsi="PT Astra Serif"/>
          <w:noProof/>
          <w:color w:val="000000" w:themeColor="text1"/>
        </w:rPr>
        <w:drawing>
          <wp:inline distT="0" distB="0" distL="0" distR="0">
            <wp:extent cx="9098927" cy="5876925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10-30_09-49-18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06434" cy="5881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208" w:rsidRDefault="00CA4208" w:rsidP="00CA4208">
      <w:pPr>
        <w:rPr>
          <w:rFonts w:ascii="PT Astra Serif" w:hAnsi="PT Astra Serif"/>
          <w:b/>
          <w:color w:val="000000" w:themeColor="text1"/>
          <w:u w:val="single"/>
        </w:rPr>
      </w:pPr>
      <w:r w:rsidRPr="00CA4208">
        <w:rPr>
          <w:rFonts w:ascii="PT Astra Serif" w:hAnsi="PT Astra Serif"/>
          <w:b/>
          <w:color w:val="000000" w:themeColor="text1"/>
          <w:u w:val="single"/>
        </w:rPr>
        <w:lastRenderedPageBreak/>
        <w:t>2) Земельный участок в кадастровом квартале 73:24:020820</w:t>
      </w:r>
    </w:p>
    <w:p w:rsidR="00CA4208" w:rsidRDefault="00CA4208" w:rsidP="00CA4208">
      <w:pPr>
        <w:jc w:val="center"/>
        <w:rPr>
          <w:rFonts w:ascii="PT Astra Serif" w:hAnsi="PT Astra Serif"/>
          <w:b/>
          <w:color w:val="000000" w:themeColor="text1"/>
          <w:u w:val="single"/>
        </w:rPr>
      </w:pPr>
      <w:r>
        <w:rPr>
          <w:rFonts w:ascii="PT Astra Serif" w:hAnsi="PT Astra Serif"/>
          <w:b/>
          <w:noProof/>
          <w:color w:val="000000" w:themeColor="text1"/>
          <w:u w:val="single"/>
        </w:rPr>
        <w:drawing>
          <wp:inline distT="0" distB="0" distL="0" distR="0">
            <wp:extent cx="3876675" cy="57531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Деева 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7" t="2333" r="9543" b="3716"/>
                    <a:stretch/>
                  </pic:blipFill>
                  <pic:spPr bwMode="auto">
                    <a:xfrm>
                      <a:off x="0" y="0"/>
                      <a:ext cx="3874530" cy="5749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PT Astra Serif" w:hAnsi="PT Astra Serif"/>
          <w:b/>
          <w:color w:val="000000" w:themeColor="text1"/>
          <w:u w:val="single"/>
        </w:rPr>
        <w:t xml:space="preserve">          </w:t>
      </w:r>
      <w:r>
        <w:rPr>
          <w:rFonts w:ascii="PT Astra Serif" w:hAnsi="PT Astra Serif"/>
          <w:b/>
          <w:noProof/>
          <w:color w:val="000000" w:themeColor="text1"/>
          <w:u w:val="single"/>
        </w:rPr>
        <w:drawing>
          <wp:inline distT="0" distB="0" distL="0" distR="0">
            <wp:extent cx="3933825" cy="57531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Деева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9" t="2178" r="7676" b="3858"/>
                    <a:stretch/>
                  </pic:blipFill>
                  <pic:spPr bwMode="auto">
                    <a:xfrm>
                      <a:off x="0" y="0"/>
                      <a:ext cx="3933825" cy="575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4208" w:rsidRDefault="00CA4208" w:rsidP="00CA4208">
      <w:pPr>
        <w:rPr>
          <w:rFonts w:ascii="PT Astra Serif" w:hAnsi="PT Astra Serif"/>
          <w:b/>
          <w:color w:val="000000" w:themeColor="text1"/>
          <w:u w:val="single"/>
        </w:rPr>
      </w:pPr>
      <w:r w:rsidRPr="00CA4208">
        <w:rPr>
          <w:rFonts w:ascii="PT Astra Serif" w:hAnsi="PT Astra Serif"/>
          <w:b/>
          <w:color w:val="000000" w:themeColor="text1"/>
          <w:u w:val="single"/>
        </w:rPr>
        <w:lastRenderedPageBreak/>
        <w:t>3)</w:t>
      </w:r>
      <w:r>
        <w:rPr>
          <w:rFonts w:ascii="PT Astra Serif" w:hAnsi="PT Astra Serif"/>
          <w:b/>
          <w:color w:val="000000" w:themeColor="text1"/>
          <w:u w:val="single"/>
        </w:rPr>
        <w:t xml:space="preserve"> Земельный участок</w:t>
      </w:r>
      <w:r w:rsidRPr="00CA4208">
        <w:rPr>
          <w:rFonts w:ascii="PT Astra Serif" w:hAnsi="PT Astra Serif"/>
          <w:b/>
          <w:color w:val="000000" w:themeColor="text1"/>
          <w:u w:val="single"/>
        </w:rPr>
        <w:t xml:space="preserve"> с кадастровым номером 73:24:020210:230</w:t>
      </w:r>
    </w:p>
    <w:p w:rsidR="00CA4208" w:rsidRPr="00CA4208" w:rsidRDefault="00CA4208" w:rsidP="00CA4208">
      <w:pPr>
        <w:jc w:val="center"/>
        <w:rPr>
          <w:rFonts w:ascii="PT Astra Serif" w:hAnsi="PT Astra Serif"/>
          <w:color w:val="000000" w:themeColor="text1"/>
        </w:rPr>
      </w:pPr>
      <w:r>
        <w:rPr>
          <w:rFonts w:ascii="PT Astra Serif" w:hAnsi="PT Astra Serif"/>
          <w:noProof/>
          <w:color w:val="000000" w:themeColor="text1"/>
        </w:rPr>
        <w:drawing>
          <wp:inline distT="0" distB="0" distL="0" distR="0">
            <wp:extent cx="9180550" cy="5896058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10-30_09-56-5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6362" cy="5899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4208" w:rsidRPr="00CA4208" w:rsidSect="00D7091B">
      <w:pgSz w:w="16838" w:h="11906" w:orient="landscape"/>
      <w:pgMar w:top="1134" w:right="709" w:bottom="113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5C55A8"/>
    <w:multiLevelType w:val="hybridMultilevel"/>
    <w:tmpl w:val="CAA21D6E"/>
    <w:lvl w:ilvl="0" w:tplc="E6AAB1A6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4A53113"/>
    <w:multiLevelType w:val="hybridMultilevel"/>
    <w:tmpl w:val="B6AEE5A8"/>
    <w:lvl w:ilvl="0" w:tplc="32508054">
      <w:start w:val="1"/>
      <w:numFmt w:val="decimal"/>
      <w:lvlText w:val="%1."/>
      <w:lvlJc w:val="left"/>
      <w:pPr>
        <w:ind w:left="1777" w:hanging="1068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DCF382E"/>
    <w:multiLevelType w:val="hybridMultilevel"/>
    <w:tmpl w:val="98C4071E"/>
    <w:lvl w:ilvl="0" w:tplc="A268FE40">
      <w:start w:val="1"/>
      <w:numFmt w:val="decimal"/>
      <w:lvlText w:val="%1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F51"/>
    <w:rsid w:val="000052C4"/>
    <w:rsid w:val="0001614E"/>
    <w:rsid w:val="00034604"/>
    <w:rsid w:val="0003463C"/>
    <w:rsid w:val="00055F61"/>
    <w:rsid w:val="000644CB"/>
    <w:rsid w:val="00066C42"/>
    <w:rsid w:val="00076C0E"/>
    <w:rsid w:val="00087AB7"/>
    <w:rsid w:val="0009467F"/>
    <w:rsid w:val="0009471C"/>
    <w:rsid w:val="00095F8C"/>
    <w:rsid w:val="000B4F64"/>
    <w:rsid w:val="000B7855"/>
    <w:rsid w:val="000C2511"/>
    <w:rsid w:val="000D0AE9"/>
    <w:rsid w:val="000D2969"/>
    <w:rsid w:val="000D381A"/>
    <w:rsid w:val="000D6008"/>
    <w:rsid w:val="000E5E13"/>
    <w:rsid w:val="000F0A77"/>
    <w:rsid w:val="001035FC"/>
    <w:rsid w:val="001063BD"/>
    <w:rsid w:val="00117212"/>
    <w:rsid w:val="001225FD"/>
    <w:rsid w:val="00133445"/>
    <w:rsid w:val="0013580E"/>
    <w:rsid w:val="00143A02"/>
    <w:rsid w:val="00145624"/>
    <w:rsid w:val="0014702C"/>
    <w:rsid w:val="001548F5"/>
    <w:rsid w:val="00162717"/>
    <w:rsid w:val="00166671"/>
    <w:rsid w:val="00195227"/>
    <w:rsid w:val="001A28E9"/>
    <w:rsid w:val="001B77A1"/>
    <w:rsid w:val="001C6291"/>
    <w:rsid w:val="001D382E"/>
    <w:rsid w:val="001F5084"/>
    <w:rsid w:val="00204D6E"/>
    <w:rsid w:val="002142CE"/>
    <w:rsid w:val="00236AE9"/>
    <w:rsid w:val="00240221"/>
    <w:rsid w:val="00246068"/>
    <w:rsid w:val="0025725E"/>
    <w:rsid w:val="002700FB"/>
    <w:rsid w:val="00275E68"/>
    <w:rsid w:val="00277988"/>
    <w:rsid w:val="0028429B"/>
    <w:rsid w:val="00287748"/>
    <w:rsid w:val="002A0CF8"/>
    <w:rsid w:val="002A24D2"/>
    <w:rsid w:val="002A493E"/>
    <w:rsid w:val="002B2129"/>
    <w:rsid w:val="002B5E05"/>
    <w:rsid w:val="002C7DD8"/>
    <w:rsid w:val="002D02CE"/>
    <w:rsid w:val="002E264D"/>
    <w:rsid w:val="002F3CA6"/>
    <w:rsid w:val="002F59EC"/>
    <w:rsid w:val="0030044F"/>
    <w:rsid w:val="0030523B"/>
    <w:rsid w:val="00311B6F"/>
    <w:rsid w:val="0031334B"/>
    <w:rsid w:val="00323F34"/>
    <w:rsid w:val="003351EF"/>
    <w:rsid w:val="00336651"/>
    <w:rsid w:val="00371E98"/>
    <w:rsid w:val="0038137D"/>
    <w:rsid w:val="0039330D"/>
    <w:rsid w:val="003A23EA"/>
    <w:rsid w:val="003C08C4"/>
    <w:rsid w:val="003C47E6"/>
    <w:rsid w:val="003E5270"/>
    <w:rsid w:val="003E778A"/>
    <w:rsid w:val="003F56F0"/>
    <w:rsid w:val="00414B95"/>
    <w:rsid w:val="0042124D"/>
    <w:rsid w:val="004222EF"/>
    <w:rsid w:val="00431975"/>
    <w:rsid w:val="00464756"/>
    <w:rsid w:val="00471471"/>
    <w:rsid w:val="004738A2"/>
    <w:rsid w:val="00475B79"/>
    <w:rsid w:val="00477620"/>
    <w:rsid w:val="004A2AA6"/>
    <w:rsid w:val="004A7AE3"/>
    <w:rsid w:val="004B0687"/>
    <w:rsid w:val="004C0E26"/>
    <w:rsid w:val="004C54D9"/>
    <w:rsid w:val="004C6945"/>
    <w:rsid w:val="004D169B"/>
    <w:rsid w:val="004D3E5D"/>
    <w:rsid w:val="004E3B81"/>
    <w:rsid w:val="004E60A6"/>
    <w:rsid w:val="004F66A3"/>
    <w:rsid w:val="00503E32"/>
    <w:rsid w:val="005057FF"/>
    <w:rsid w:val="00521854"/>
    <w:rsid w:val="00537435"/>
    <w:rsid w:val="0054406B"/>
    <w:rsid w:val="0056208B"/>
    <w:rsid w:val="005641A7"/>
    <w:rsid w:val="005705B1"/>
    <w:rsid w:val="00570642"/>
    <w:rsid w:val="005A6B3F"/>
    <w:rsid w:val="005B5601"/>
    <w:rsid w:val="005B67C1"/>
    <w:rsid w:val="005C229A"/>
    <w:rsid w:val="005D0BD5"/>
    <w:rsid w:val="005D1D4D"/>
    <w:rsid w:val="005F1D55"/>
    <w:rsid w:val="005F2372"/>
    <w:rsid w:val="005F7DBC"/>
    <w:rsid w:val="0061537D"/>
    <w:rsid w:val="00623145"/>
    <w:rsid w:val="006411D6"/>
    <w:rsid w:val="00683E26"/>
    <w:rsid w:val="00695546"/>
    <w:rsid w:val="006B6F00"/>
    <w:rsid w:val="006D5602"/>
    <w:rsid w:val="006E097F"/>
    <w:rsid w:val="006E6154"/>
    <w:rsid w:val="006E7AF9"/>
    <w:rsid w:val="0071138E"/>
    <w:rsid w:val="00722379"/>
    <w:rsid w:val="00723644"/>
    <w:rsid w:val="00730F8F"/>
    <w:rsid w:val="007363B0"/>
    <w:rsid w:val="00742E03"/>
    <w:rsid w:val="00746D14"/>
    <w:rsid w:val="00767653"/>
    <w:rsid w:val="0077244E"/>
    <w:rsid w:val="00777285"/>
    <w:rsid w:val="007A060A"/>
    <w:rsid w:val="007A3C95"/>
    <w:rsid w:val="007C46D4"/>
    <w:rsid w:val="007D1DB0"/>
    <w:rsid w:val="007D4C08"/>
    <w:rsid w:val="007E7696"/>
    <w:rsid w:val="008009C1"/>
    <w:rsid w:val="00810742"/>
    <w:rsid w:val="00811267"/>
    <w:rsid w:val="00843F51"/>
    <w:rsid w:val="00852C05"/>
    <w:rsid w:val="008558CD"/>
    <w:rsid w:val="00857063"/>
    <w:rsid w:val="00866AA3"/>
    <w:rsid w:val="00883AC6"/>
    <w:rsid w:val="00895FBE"/>
    <w:rsid w:val="00897C6B"/>
    <w:rsid w:val="008D2FEA"/>
    <w:rsid w:val="008D6B9B"/>
    <w:rsid w:val="008E2807"/>
    <w:rsid w:val="008E28F6"/>
    <w:rsid w:val="008E431D"/>
    <w:rsid w:val="008F1B46"/>
    <w:rsid w:val="009153CE"/>
    <w:rsid w:val="009259C7"/>
    <w:rsid w:val="00936FED"/>
    <w:rsid w:val="00943711"/>
    <w:rsid w:val="00947845"/>
    <w:rsid w:val="00955102"/>
    <w:rsid w:val="009735AF"/>
    <w:rsid w:val="00993A25"/>
    <w:rsid w:val="009945F7"/>
    <w:rsid w:val="009A7EC8"/>
    <w:rsid w:val="009B5A94"/>
    <w:rsid w:val="009D00EE"/>
    <w:rsid w:val="009D28E3"/>
    <w:rsid w:val="009E6F3D"/>
    <w:rsid w:val="009F1D37"/>
    <w:rsid w:val="00A1148B"/>
    <w:rsid w:val="00A34388"/>
    <w:rsid w:val="00A37996"/>
    <w:rsid w:val="00A42C5E"/>
    <w:rsid w:val="00A46E1E"/>
    <w:rsid w:val="00A708F3"/>
    <w:rsid w:val="00A73418"/>
    <w:rsid w:val="00A971C1"/>
    <w:rsid w:val="00AC0892"/>
    <w:rsid w:val="00AC170C"/>
    <w:rsid w:val="00AC4C2D"/>
    <w:rsid w:val="00AD0E1F"/>
    <w:rsid w:val="00AD22A3"/>
    <w:rsid w:val="00AD645F"/>
    <w:rsid w:val="00AE2C82"/>
    <w:rsid w:val="00AF6FC2"/>
    <w:rsid w:val="00B06F4F"/>
    <w:rsid w:val="00B1113C"/>
    <w:rsid w:val="00B13CF3"/>
    <w:rsid w:val="00B17EBF"/>
    <w:rsid w:val="00B20478"/>
    <w:rsid w:val="00B35B07"/>
    <w:rsid w:val="00B37360"/>
    <w:rsid w:val="00B455DC"/>
    <w:rsid w:val="00B46FA2"/>
    <w:rsid w:val="00B51060"/>
    <w:rsid w:val="00B53C49"/>
    <w:rsid w:val="00B66244"/>
    <w:rsid w:val="00B73334"/>
    <w:rsid w:val="00B809A3"/>
    <w:rsid w:val="00B82CA6"/>
    <w:rsid w:val="00B96764"/>
    <w:rsid w:val="00BA52C9"/>
    <w:rsid w:val="00BB03A5"/>
    <w:rsid w:val="00BB5171"/>
    <w:rsid w:val="00BD78B8"/>
    <w:rsid w:val="00BE745C"/>
    <w:rsid w:val="00C03BB8"/>
    <w:rsid w:val="00C068E7"/>
    <w:rsid w:val="00C11AC4"/>
    <w:rsid w:val="00C22ADC"/>
    <w:rsid w:val="00C30BE8"/>
    <w:rsid w:val="00C33600"/>
    <w:rsid w:val="00C4005B"/>
    <w:rsid w:val="00C458AD"/>
    <w:rsid w:val="00C529DF"/>
    <w:rsid w:val="00C54AE7"/>
    <w:rsid w:val="00C55AAF"/>
    <w:rsid w:val="00C56B8C"/>
    <w:rsid w:val="00C80F45"/>
    <w:rsid w:val="00C82517"/>
    <w:rsid w:val="00CA1A29"/>
    <w:rsid w:val="00CA4208"/>
    <w:rsid w:val="00CC3294"/>
    <w:rsid w:val="00CD4113"/>
    <w:rsid w:val="00CE0D81"/>
    <w:rsid w:val="00CF0897"/>
    <w:rsid w:val="00CF7382"/>
    <w:rsid w:val="00D01EDD"/>
    <w:rsid w:val="00D06E2A"/>
    <w:rsid w:val="00D12B4D"/>
    <w:rsid w:val="00D31188"/>
    <w:rsid w:val="00D313CD"/>
    <w:rsid w:val="00D403F4"/>
    <w:rsid w:val="00D44CEB"/>
    <w:rsid w:val="00D5400A"/>
    <w:rsid w:val="00D55272"/>
    <w:rsid w:val="00D7091B"/>
    <w:rsid w:val="00D70F6B"/>
    <w:rsid w:val="00D724F9"/>
    <w:rsid w:val="00D73329"/>
    <w:rsid w:val="00D8112D"/>
    <w:rsid w:val="00D91347"/>
    <w:rsid w:val="00DB707B"/>
    <w:rsid w:val="00DC0642"/>
    <w:rsid w:val="00DD3265"/>
    <w:rsid w:val="00DE155C"/>
    <w:rsid w:val="00DE688C"/>
    <w:rsid w:val="00DF2990"/>
    <w:rsid w:val="00DF400B"/>
    <w:rsid w:val="00DF514B"/>
    <w:rsid w:val="00E07D5E"/>
    <w:rsid w:val="00E108F7"/>
    <w:rsid w:val="00E142A0"/>
    <w:rsid w:val="00E20810"/>
    <w:rsid w:val="00E273E2"/>
    <w:rsid w:val="00E30817"/>
    <w:rsid w:val="00E6265D"/>
    <w:rsid w:val="00E964AB"/>
    <w:rsid w:val="00E970BC"/>
    <w:rsid w:val="00EA0518"/>
    <w:rsid w:val="00EB2F16"/>
    <w:rsid w:val="00EB5DA1"/>
    <w:rsid w:val="00EC6463"/>
    <w:rsid w:val="00EE5559"/>
    <w:rsid w:val="00EF074D"/>
    <w:rsid w:val="00EF47BA"/>
    <w:rsid w:val="00F119DE"/>
    <w:rsid w:val="00F13ABA"/>
    <w:rsid w:val="00F1700D"/>
    <w:rsid w:val="00F178FE"/>
    <w:rsid w:val="00F1798B"/>
    <w:rsid w:val="00F17A19"/>
    <w:rsid w:val="00F26BB0"/>
    <w:rsid w:val="00F32DF1"/>
    <w:rsid w:val="00F40696"/>
    <w:rsid w:val="00F44212"/>
    <w:rsid w:val="00F56B92"/>
    <w:rsid w:val="00F64633"/>
    <w:rsid w:val="00F842CD"/>
    <w:rsid w:val="00F92101"/>
    <w:rsid w:val="00FA0338"/>
    <w:rsid w:val="00FA5CDA"/>
    <w:rsid w:val="00FC1B07"/>
    <w:rsid w:val="00FC7F87"/>
    <w:rsid w:val="00FD31BD"/>
    <w:rsid w:val="00FE28F6"/>
    <w:rsid w:val="00FE3071"/>
    <w:rsid w:val="00FF7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F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2A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55F6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6624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624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F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2A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55F6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6624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624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25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4BFD8E-0F22-4602-9805-17F5470EDF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525</Words>
  <Characters>2995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2023-04-26T10:38:00Z</cp:lastPrinted>
  <dcterms:created xsi:type="dcterms:W3CDTF">2023-10-30T06:00:00Z</dcterms:created>
  <dcterms:modified xsi:type="dcterms:W3CDTF">2023-10-30T06:00:00Z</dcterms:modified>
</cp:coreProperties>
</file>